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2EB">
        <w:rPr>
          <w:rFonts w:ascii="Times New Roman" w:hAnsi="Times New Roman" w:cs="Times New Roman"/>
          <w:b/>
          <w:sz w:val="24"/>
          <w:szCs w:val="24"/>
        </w:rPr>
        <w:t>ӘЛ-ФАРАБИ АТЫНДАҒЫ ҚАЗАҚ ҰЛТТЫҚ УНИВЕРСИТЕТІ</w:t>
      </w:r>
    </w:p>
    <w:p w:rsidR="00C40F45" w:rsidRPr="007612EB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b/>
          <w:sz w:val="24"/>
          <w:szCs w:val="24"/>
          <w:lang w:val="kk-KZ"/>
        </w:rPr>
        <w:t>География және табиғатты пайдалану факультеті</w:t>
      </w:r>
    </w:p>
    <w:p w:rsidR="00C40F45" w:rsidRPr="007612EB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b/>
          <w:sz w:val="24"/>
          <w:szCs w:val="24"/>
          <w:lang w:val="kk-KZ"/>
        </w:rPr>
        <w:t>Картография және Геоинформатика кафедрасы</w:t>
      </w:r>
    </w:p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Pr="007612EB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A6E76" w:rsidRPr="007612EB" w:rsidRDefault="00AA6E76" w:rsidP="00AA6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AA6E76" w:rsidRPr="007612EB" w:rsidRDefault="00AA6E76" w:rsidP="00AA6E7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C40F45" w:rsidRPr="007612EB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Pr="007612EB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Pr="007612EB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A6E76" w:rsidRPr="007612EB" w:rsidRDefault="007612EB" w:rsidP="00AA6E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b/>
          <w:sz w:val="24"/>
          <w:szCs w:val="24"/>
          <w:lang w:val="kk-KZ"/>
        </w:rPr>
        <w:t>102026</w:t>
      </w:r>
      <w:r w:rsidR="00AA6E76" w:rsidRPr="007612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– «</w:t>
      </w:r>
      <w:r w:rsidR="000F25A8" w:rsidRPr="007612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Картографиядағы ГАЖ технологиялары</w:t>
      </w:r>
      <w:r w:rsidR="00AA6E76" w:rsidRPr="007612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»</w:t>
      </w:r>
      <w:r w:rsidR="00AA6E76" w:rsidRPr="007612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40F45" w:rsidRPr="007612EB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sz w:val="24"/>
          <w:szCs w:val="24"/>
          <w:lang w:val="kk-KZ"/>
        </w:rPr>
        <w:t>пән</w:t>
      </w:r>
      <w:r w:rsidR="009438D4" w:rsidRPr="007612EB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 бойынша қорытынды емтихан</w:t>
      </w:r>
    </w:p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7612EB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612EB" w:rsidRPr="007612EB" w:rsidRDefault="007612EB" w:rsidP="007612E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«7М07303- </w:t>
      </w:r>
      <w:r w:rsidRPr="007612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Картография</w:t>
      </w:r>
      <w:r w:rsidRPr="007612E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білім беру бағдарламасы </w:t>
      </w:r>
    </w:p>
    <w:p w:rsidR="00194F01" w:rsidRPr="007612EB" w:rsidRDefault="007612EB" w:rsidP="00761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0F45"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«Білім беру бағдарламасы» </w:t>
      </w:r>
      <w:r w:rsidR="00194F01" w:rsidRPr="007612EB">
        <w:rPr>
          <w:rFonts w:ascii="Times New Roman" w:hAnsi="Times New Roman" w:cs="Times New Roman"/>
          <w:sz w:val="24"/>
          <w:szCs w:val="24"/>
          <w:lang w:val="kk-KZ"/>
        </w:rPr>
        <w:t>бойынша</w:t>
      </w:r>
    </w:p>
    <w:p w:rsidR="0008570D" w:rsidRPr="007612EB" w:rsidRDefault="003E460F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194F01"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 курс, күндізгі оқу</w:t>
      </w:r>
    </w:p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7612EB" w:rsidRDefault="00194F01" w:rsidP="00C40F45">
      <w:pPr>
        <w:spacing w:after="0" w:line="240" w:lineRule="auto"/>
        <w:rPr>
          <w:lang w:val="kk-KZ"/>
        </w:rPr>
      </w:pPr>
    </w:p>
    <w:p w:rsidR="00194F01" w:rsidRPr="007612EB" w:rsidRDefault="00194F01" w:rsidP="00C40F45">
      <w:pPr>
        <w:spacing w:after="0" w:line="240" w:lineRule="auto"/>
        <w:rPr>
          <w:lang w:val="kk-KZ"/>
        </w:rPr>
      </w:pPr>
    </w:p>
    <w:p w:rsidR="00194F01" w:rsidRPr="007612EB" w:rsidRDefault="00194F01" w:rsidP="00C40F45">
      <w:pPr>
        <w:spacing w:after="0" w:line="240" w:lineRule="auto"/>
        <w:rPr>
          <w:lang w:val="kk-KZ"/>
        </w:rPr>
      </w:pPr>
    </w:p>
    <w:p w:rsidR="00194F01" w:rsidRPr="007612EB" w:rsidRDefault="00194F01" w:rsidP="00194F01">
      <w:pPr>
        <w:rPr>
          <w:lang w:val="kk-KZ"/>
        </w:rPr>
      </w:pPr>
    </w:p>
    <w:p w:rsidR="00194F01" w:rsidRPr="007612EB" w:rsidRDefault="00194F01" w:rsidP="00194F01">
      <w:pPr>
        <w:rPr>
          <w:lang w:val="kk-KZ"/>
        </w:rPr>
      </w:pPr>
    </w:p>
    <w:p w:rsidR="00194F01" w:rsidRPr="00A1115D" w:rsidRDefault="00194F01" w:rsidP="00194F01">
      <w:pPr>
        <w:rPr>
          <w:color w:val="FF0000"/>
          <w:lang w:val="kk-KZ"/>
        </w:rPr>
      </w:pPr>
    </w:p>
    <w:p w:rsidR="00194F01" w:rsidRPr="00A1115D" w:rsidRDefault="00194F01" w:rsidP="00194F01">
      <w:pPr>
        <w:rPr>
          <w:color w:val="FF0000"/>
          <w:lang w:val="kk-KZ"/>
        </w:rPr>
      </w:pPr>
    </w:p>
    <w:p w:rsidR="00194F01" w:rsidRPr="00A1115D" w:rsidRDefault="00194F01" w:rsidP="00194F01">
      <w:pPr>
        <w:rPr>
          <w:color w:val="FF0000"/>
          <w:lang w:val="kk-KZ"/>
        </w:rPr>
      </w:pPr>
    </w:p>
    <w:p w:rsidR="00194F01" w:rsidRPr="00A1115D" w:rsidRDefault="00194F01" w:rsidP="00194F01">
      <w:pPr>
        <w:rPr>
          <w:color w:val="FF0000"/>
          <w:lang w:val="kk-KZ"/>
        </w:rPr>
      </w:pPr>
    </w:p>
    <w:p w:rsidR="00194F01" w:rsidRPr="00A1115D" w:rsidRDefault="00194F01" w:rsidP="00194F01">
      <w:pPr>
        <w:rPr>
          <w:color w:val="FF0000"/>
          <w:lang w:val="kk-KZ"/>
        </w:rPr>
      </w:pPr>
    </w:p>
    <w:p w:rsidR="00194F01" w:rsidRPr="00A1115D" w:rsidRDefault="00194F01" w:rsidP="00194F01">
      <w:pPr>
        <w:rPr>
          <w:color w:val="FF0000"/>
          <w:lang w:val="kk-KZ"/>
        </w:rPr>
      </w:pPr>
    </w:p>
    <w:p w:rsidR="00194F01" w:rsidRPr="00A1115D" w:rsidRDefault="00194F01" w:rsidP="00194F01">
      <w:pPr>
        <w:rPr>
          <w:color w:val="FF0000"/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Pr="00C40F45" w:rsidRDefault="00C40F45" w:rsidP="00C40F4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AA6E76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AA6E76" w:rsidRPr="00C40F45" w:rsidRDefault="007612EB" w:rsidP="00AA6E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102026</w:t>
      </w:r>
      <w:r w:rsidR="00AA6E76" w:rsidRPr="00536E2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– «</w:t>
      </w:r>
      <w:r w:rsidR="00031C56" w:rsidRPr="00031C5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Картографиядағы ГАЖ технологиялары</w:t>
      </w:r>
      <w:r w:rsidR="00AA6E76" w:rsidRPr="00536E2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»</w:t>
      </w:r>
      <w:r w:rsidR="00AA6E76" w:rsidRPr="00536E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A6E76" w:rsidRPr="0038786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="00AA6E76" w:rsidRPr="00536E2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</w:t>
      </w:r>
      <w:r w:rsidR="00AA6E76" w:rsidRPr="00536E29">
        <w:rPr>
          <w:rFonts w:ascii="Times New Roman" w:hAnsi="Times New Roman" w:cs="Times New Roman"/>
          <w:bCs/>
          <w:sz w:val="24"/>
          <w:szCs w:val="24"/>
          <w:lang w:val="kk-KZ"/>
        </w:rPr>
        <w:t>7М0730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3</w:t>
      </w:r>
      <w:r w:rsidR="00AA6E76" w:rsidRPr="00536E2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- </w:t>
      </w:r>
      <w:r w:rsidR="00031C5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Картография</w:t>
      </w:r>
      <w:r w:rsidR="00AA6E76" w:rsidRPr="00536E2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» </w:t>
      </w:r>
      <w:r w:rsidR="00AA6E76" w:rsidRPr="0038786B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бағдарламасының оқу жоспары негізінде Картография және геоинформатика</w:t>
      </w:r>
      <w:r w:rsidR="00AA6E76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кафедрасының </w:t>
      </w:r>
      <w:r w:rsidR="00AA6E76">
        <w:rPr>
          <w:rFonts w:ascii="Times New Roman" w:hAnsi="Times New Roman" w:cs="Times New Roman"/>
          <w:sz w:val="24"/>
          <w:szCs w:val="24"/>
          <w:lang w:val="kk-KZ"/>
        </w:rPr>
        <w:t>доценті</w:t>
      </w:r>
      <w:r w:rsidR="00AA6E76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6E76">
        <w:rPr>
          <w:rFonts w:ascii="Times New Roman" w:hAnsi="Times New Roman" w:cs="Times New Roman"/>
          <w:sz w:val="24"/>
          <w:szCs w:val="24"/>
          <w:lang w:val="kk-KZ"/>
        </w:rPr>
        <w:t xml:space="preserve"> Е.С. Орынғожин</w:t>
      </w:r>
      <w:r w:rsidR="00AA6E76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құрастырды.</w:t>
      </w: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C40F45" w:rsidRDefault="00194F01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Картография және </w:t>
      </w:r>
      <w:r w:rsidR="009438D4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>еоинформатика кафедра</w:t>
      </w:r>
      <w:r w:rsidR="009438D4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="00C40F45"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C40F45" w:rsidRPr="00C40F45" w:rsidRDefault="00C40F45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мәжілісінде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қаралды және ұсынылды</w:t>
      </w:r>
    </w:p>
    <w:p w:rsidR="00194F01" w:rsidRPr="00C40F45" w:rsidRDefault="00C40F45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№____хаттама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«_____»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__________ 202</w:t>
      </w:r>
      <w:r w:rsidR="00AA6E76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94F01" w:rsidRPr="00C40F45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C40F45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 А. А. Асылбекова</w:t>
      </w: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Pr="00C40F45" w:rsidRDefault="00C40F45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5E457B" w:rsidRDefault="005E457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C40F45" w:rsidRPr="007612EB" w:rsidRDefault="007612EB" w:rsidP="007612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lastRenderedPageBreak/>
        <w:t>102026 – «Картографиядағы ГАЖ технологиялары»</w:t>
      </w:r>
      <w:r w:rsidRPr="007612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40F45" w:rsidRPr="007612EB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</w:t>
      </w:r>
    </w:p>
    <w:p w:rsidR="001E7578" w:rsidRPr="00AA6E76" w:rsidRDefault="001E7578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AA6E76" w:rsidRDefault="00194F01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ЕМТИХАНДЫ ӨТКІЗУ ЕРЕЖЕЛЕРІ МЕН </w:t>
      </w:r>
      <w:r w:rsidR="00C40F45" w:rsidRPr="00AA6E76">
        <w:rPr>
          <w:rFonts w:ascii="Times New Roman" w:hAnsi="Times New Roman" w:cs="Times New Roman"/>
          <w:b/>
          <w:sz w:val="24"/>
          <w:szCs w:val="24"/>
          <w:lang w:val="kk-KZ"/>
        </w:rPr>
        <w:t>ТҮРІНІҢ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СИПАТТАМАСЫ</w:t>
      </w:r>
    </w:p>
    <w:p w:rsidR="003C2F1E" w:rsidRPr="00AA6E76" w:rsidRDefault="003C2F1E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1. Қорытынды емтиханды өткізу ережелері пән бойынша </w:t>
      </w:r>
      <w:r w:rsidR="0038786B" w:rsidRPr="00AA6E76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 w:rsidR="009438D4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ұйымдастырылатын болады:</w:t>
      </w:r>
    </w:p>
    <w:p w:rsidR="00194F01" w:rsidRPr="00AA6E76" w:rsidRDefault="00C40F45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94F01" w:rsidRPr="00AA6E76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AA6E76">
        <w:rPr>
          <w:rFonts w:ascii="Times New Roman" w:hAnsi="Times New Roman" w:cs="Times New Roman"/>
          <w:b/>
          <w:sz w:val="24"/>
          <w:szCs w:val="24"/>
          <w:lang w:val="kk-KZ"/>
        </w:rPr>
        <w:t>жүйесіндегі,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ПОӘК-дегі,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>ән бойынша қорытынды емтихан бағдарламасы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қосымша бетінде;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2. Ережелерді жүйеге жүктегеннен кейін, мессенджер чатында </w:t>
      </w:r>
      <w:r w:rsidR="003E460F" w:rsidRPr="00AA6E76">
        <w:rPr>
          <w:rFonts w:ascii="Times New Roman" w:hAnsi="Times New Roman" w:cs="Times New Roman"/>
          <w:sz w:val="24"/>
          <w:szCs w:val="24"/>
          <w:lang w:val="kk-KZ"/>
        </w:rPr>
        <w:t>магистранттарға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қорытынды емтиханды өткізу ережелерімен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қандай жүйеде танысуға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болатындығы туралы хабарланады.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3. Чаттағы әр </w:t>
      </w:r>
      <w:r w:rsidR="003E460F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кестемен, ережелермен, прокторинг нұсқауларының талаптарымен танысқанын растауы керек.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4. Кесте бойынша жоспарланған күні </w:t>
      </w:r>
      <w:r w:rsidR="003E460F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магистранттарға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емтихан туралы еске салынады.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Емтихан нысаны</w:t>
      </w:r>
      <w:r w:rsidR="009438D4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9438D4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D121A" w:rsidRPr="00AA6E76">
        <w:rPr>
          <w:rFonts w:ascii="Times New Roman" w:hAnsi="Times New Roman" w:cs="Times New Roman"/>
          <w:sz w:val="24"/>
          <w:szCs w:val="24"/>
          <w:lang w:val="kk-KZ"/>
        </w:rPr>
        <w:t>ауызша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Кімге ұсынылады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3E460F" w:rsidRPr="00AA6E7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курс </w:t>
      </w:r>
      <w:r w:rsidR="003E460F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магистранттары </w:t>
      </w:r>
      <w:r w:rsidR="00AA6E76" w:rsidRPr="00AA6E7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</w:t>
      </w:r>
      <w:r w:rsidR="007612EB" w:rsidRPr="00536E29">
        <w:rPr>
          <w:rFonts w:ascii="Times New Roman" w:hAnsi="Times New Roman" w:cs="Times New Roman"/>
          <w:bCs/>
          <w:sz w:val="24"/>
          <w:szCs w:val="24"/>
          <w:lang w:val="kk-KZ"/>
        </w:rPr>
        <w:t>7М0730</w:t>
      </w:r>
      <w:r w:rsidR="007612EB">
        <w:rPr>
          <w:rFonts w:ascii="Times New Roman" w:hAnsi="Times New Roman" w:cs="Times New Roman"/>
          <w:bCs/>
          <w:sz w:val="24"/>
          <w:szCs w:val="24"/>
          <w:lang w:val="kk-KZ"/>
        </w:rPr>
        <w:t>3</w:t>
      </w:r>
      <w:r w:rsidR="007612EB" w:rsidRPr="00536E2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- </w:t>
      </w:r>
      <w:r w:rsidR="007612E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Картография</w:t>
      </w:r>
      <w:r w:rsidR="00AA6E76" w:rsidRPr="00AA6E7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» </w:t>
      </w:r>
      <w:r w:rsidR="00AA6E76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мамандығы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кестесі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: кесте бойынша 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кестені қарау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Емтихан өткізілетін п</w:t>
      </w:r>
      <w:r w:rsidR="00194F01" w:rsidRPr="00AA6E76">
        <w:rPr>
          <w:rFonts w:ascii="Times New Roman" w:hAnsi="Times New Roman" w:cs="Times New Roman"/>
          <w:b/>
          <w:sz w:val="24"/>
          <w:szCs w:val="24"/>
          <w:lang w:val="kk-KZ"/>
        </w:rPr>
        <w:t>латформа: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9438D4" w:rsidRPr="00AA6E76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194F01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жүйесі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Емтихан форматы</w:t>
      </w:r>
      <w:r w:rsidR="002D121A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2D121A" w:rsidRPr="00AA6E76">
        <w:rPr>
          <w:rFonts w:ascii="Times New Roman" w:hAnsi="Times New Roman" w:cs="Times New Roman"/>
          <w:b/>
          <w:sz w:val="24"/>
          <w:szCs w:val="24"/>
          <w:lang w:val="kk-KZ"/>
        </w:rPr>
        <w:t>фф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лайн.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Емтихан шарты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3945C0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бойынша нұсқаулықтың талаптарына сәйкес басталардан </w:t>
      </w:r>
      <w:r w:rsidR="003C2F1E" w:rsidRPr="00AA6E76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минут дайындалуы тиіс.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194F01" w:rsidRPr="00AA6E76">
        <w:rPr>
          <w:rFonts w:ascii="Times New Roman" w:hAnsi="Times New Roman" w:cs="Times New Roman"/>
          <w:b/>
          <w:sz w:val="24"/>
          <w:szCs w:val="24"/>
          <w:lang w:val="kk-KZ"/>
        </w:rPr>
        <w:t>ұрақтарының саны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F229FB" w:rsidRPr="00AA6E76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7612EB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D6314A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сұрақ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Емтихан</w:t>
      </w:r>
      <w:r w:rsidR="00194F01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өтуді бақылау</w:t>
      </w:r>
      <w:r w:rsidR="002D121A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2D121A" w:rsidRPr="00AA6E76">
        <w:rPr>
          <w:rFonts w:ascii="Times New Roman" w:hAnsi="Times New Roman" w:cs="Times New Roman"/>
          <w:sz w:val="24"/>
          <w:szCs w:val="24"/>
          <w:lang w:val="kk-KZ"/>
        </w:rPr>
        <w:t>фф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>лайн прокторинг.</w:t>
      </w:r>
    </w:p>
    <w:p w:rsidR="00264638" w:rsidRPr="00AA6E76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технологиясы (ағылш. 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proctor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ұзақтығы: </w:t>
      </w:r>
      <w:r w:rsidR="00D6314A" w:rsidRPr="00AA6E76">
        <w:rPr>
          <w:rFonts w:ascii="Times New Roman" w:hAnsi="Times New Roman" w:cs="Times New Roman"/>
          <w:b/>
          <w:sz w:val="24"/>
          <w:szCs w:val="24"/>
          <w:lang w:val="kk-KZ"/>
        </w:rPr>
        <w:t>60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минут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Балл қою уақыты</w:t>
      </w:r>
      <w:r w:rsidR="00D8477D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D8477D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48 сағатқа дейін.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E76"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баллдар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ведомосына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ауыстырылады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>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E76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AA6E76">
        <w:rPr>
          <w:rFonts w:ascii="Times New Roman" w:hAnsi="Times New Roman" w:cs="Times New Roman"/>
          <w:b/>
          <w:sz w:val="24"/>
          <w:szCs w:val="24"/>
        </w:rPr>
        <w:t>:</w:t>
      </w:r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r w:rsidR="005C292A" w:rsidRPr="00AA6E76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қаралуы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r w:rsidR="003945C0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тестілеуден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ережелері</w:t>
      </w:r>
      <w:proofErr w:type="gramStart"/>
      <w:r w:rsidRPr="00AA6E7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A6E76">
        <w:rPr>
          <w:rFonts w:ascii="Times New Roman" w:hAnsi="Times New Roman" w:cs="Times New Roman"/>
          <w:sz w:val="24"/>
          <w:szCs w:val="24"/>
        </w:rPr>
        <w:t>ұзса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нәтижесі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жойылады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>.</w:t>
      </w:r>
    </w:p>
    <w:p w:rsidR="00194F01" w:rsidRPr="00AA6E76" w:rsidRDefault="00194F01" w:rsidP="00C4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2EB" w:rsidRDefault="007612E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br w:type="page"/>
      </w:r>
    </w:p>
    <w:p w:rsidR="00194F01" w:rsidRPr="00AA6E76" w:rsidRDefault="00ED6A67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КІРІСПЕ</w:t>
      </w:r>
    </w:p>
    <w:p w:rsidR="00194F01" w:rsidRPr="00AA6E76" w:rsidRDefault="00194F01" w:rsidP="00264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612EB" w:rsidRPr="007612EB" w:rsidRDefault="005E4349" w:rsidP="007612E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sz w:val="24"/>
          <w:szCs w:val="24"/>
          <w:lang w:val="kk-KZ"/>
        </w:rPr>
        <w:t>Курстың қысқаша сипаттамасы:</w:t>
      </w:r>
      <w:r w:rsidR="001C4847"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 w:rsidRPr="007612EB">
        <w:rPr>
          <w:rFonts w:ascii="Times New Roman" w:hAnsi="Times New Roman" w:cs="Times New Roman"/>
          <w:sz w:val="24"/>
          <w:szCs w:val="24"/>
          <w:lang w:val="kk-KZ"/>
        </w:rPr>
        <w:t>Геоақпарат саласын оқытуда 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артографиядағы ГАЖ </w:t>
      </w:r>
      <w:r w:rsidR="007612EB"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мен картографиялық үлгілеуі бағыттарын теориялық оқыту. Геоақпарат саласын оқытуда 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картографиядағы ГАЖ </w:t>
      </w:r>
      <w:r w:rsidR="007612EB"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мен картографиялық үлгілеуді дайындауға дағдылану. Теориялық бөлімімен практикалық сабақтарды толық меңгеріп болғасын, геоақпарат саласын оқытуда 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картографиядағы ГАЖ </w:t>
      </w:r>
      <w:r w:rsidR="007612EB" w:rsidRPr="007612EB">
        <w:rPr>
          <w:rFonts w:ascii="Times New Roman" w:hAnsi="Times New Roman" w:cs="Times New Roman"/>
          <w:sz w:val="24"/>
          <w:szCs w:val="24"/>
          <w:lang w:val="kk-KZ"/>
        </w:rPr>
        <w:t>жүйелердің құрылымы мен динамикасының картографиялық үлгілеуі бағыттарын оқыту</w:t>
      </w:r>
      <w:r w:rsidR="007612EB" w:rsidRPr="007612EB">
        <w:rPr>
          <w:rFonts w:ascii="Times New Roman" w:hAnsi="Times New Roman" w:cs="Times New Roman"/>
          <w:sz w:val="24"/>
          <w:szCs w:val="24"/>
          <w:lang w:val="kk-KZ" w:eastAsia="ar-SA"/>
        </w:rPr>
        <w:t>.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EB0F0B" w:rsidRPr="007612EB" w:rsidRDefault="005E4349" w:rsidP="00AA6E7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sz w:val="24"/>
          <w:szCs w:val="24"/>
          <w:lang w:val="kk-KZ"/>
        </w:rPr>
        <w:t>Курстың мақсаты:</w:t>
      </w:r>
      <w:r w:rsidR="00AA6E76"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 w:rsidRPr="007612EB">
        <w:rPr>
          <w:rFonts w:ascii="Times New Roman" w:hAnsi="Times New Roman" w:cs="Times New Roman"/>
          <w:sz w:val="24"/>
          <w:szCs w:val="24"/>
          <w:lang w:val="kk-KZ"/>
        </w:rPr>
        <w:t>Пән оқу және ғылыми-зерттеу жұмыстарында ГАЖ деректерін қолдануды, әртүрлі кеңістіктік жүйелерді модельдеу және болжауда геоақпараттық технологиялар мен әдістерді пайдалану мүмкіндіктерін зерттейді, картографиялық бейнелерді жаңғыртуды автоматтандырудың геоақпараттық құрылымын анықтайды.</w:t>
      </w:r>
    </w:p>
    <w:p w:rsidR="00194F01" w:rsidRDefault="00194F01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945C0" w:rsidRPr="00EB0F0B" w:rsidRDefault="003945C0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870D7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70D7">
        <w:rPr>
          <w:rFonts w:ascii="Times New Roman" w:hAnsi="Times New Roman" w:cs="Times New Roman"/>
          <w:b/>
          <w:sz w:val="24"/>
          <w:szCs w:val="24"/>
          <w:lang w:val="kk-KZ"/>
        </w:rPr>
        <w:t>Қорытынды бақылауға арналған тақырыптар.</w:t>
      </w:r>
    </w:p>
    <w:p w:rsidR="00194F01" w:rsidRPr="005870D7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лық</w:t>
      </w:r>
      <w:r w:rsidR="00AA6E76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жүйелердің </w:t>
      </w:r>
      <w:r w:rsidR="00AA6E76" w:rsidRPr="00AA6E76">
        <w:rPr>
          <w:rFonts w:ascii="Times New Roman" w:hAnsi="Times New Roman" w:cs="Times New Roman"/>
          <w:sz w:val="24"/>
          <w:szCs w:val="24"/>
          <w:lang w:val="kk-KZ"/>
        </w:rPr>
        <w:t>құрылымы геоақпараттық</w:t>
      </w:r>
      <w:r w:rsidR="005E45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6E76" w:rsidRPr="00AA6E76">
        <w:rPr>
          <w:rFonts w:ascii="Times New Roman" w:hAnsi="Times New Roman" w:cs="Times New Roman"/>
          <w:sz w:val="24"/>
          <w:szCs w:val="24"/>
          <w:lang w:val="kk-KZ"/>
        </w:rPr>
        <w:t>үлгілеуді</w:t>
      </w:r>
      <w:r w:rsidR="00AA6E76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оқыту процесіндегі жаңа оқыту технологиялары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2-тақырып.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A6E76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</w:t>
      </w:r>
      <w:r w:rsidR="00AA6E76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пәніне деген танымдықты арттыру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3-т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45C0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жүйелер </w:t>
      </w:r>
      <w:r w:rsidR="003945C0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пәнін оқытуда ақпараттық технологияны қолдану</w:t>
      </w:r>
      <w:r w:rsidR="00894039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4-т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45C0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</w:t>
      </w:r>
      <w:r w:rsidR="003945C0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компьютерлік технологияларды қолдану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5-т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>ақырып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E352D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945C0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ақпараттық технология элементтеріне талдау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6-т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ны </w:t>
      </w:r>
      <w:r w:rsidR="003945C0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оқыту процесіндегі геоақпараттық технологиялар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7-т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лық</w:t>
      </w:r>
      <w:r w:rsidR="007612EB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45C0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</w:t>
      </w:r>
      <w:r w:rsidR="003945C0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оқыту  процесіндегі  қолданылатын жалпы технологиялар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490F1F" w:rsidP="003945C0">
      <w:pPr>
        <w:pStyle w:val="21"/>
        <w:spacing w:after="0" w:line="240" w:lineRule="auto"/>
        <w:ind w:firstLine="708"/>
        <w:rPr>
          <w:lang w:val="kk-KZ"/>
        </w:rPr>
      </w:pPr>
      <w:r w:rsidRPr="00EE2C7A">
        <w:rPr>
          <w:lang w:val="kk-KZ"/>
        </w:rPr>
        <w:t xml:space="preserve">8-тақырып. </w:t>
      </w:r>
      <w:r w:rsidR="003945C0" w:rsidRPr="00EE2C7A">
        <w:rPr>
          <w:lang w:val="kk-KZ"/>
        </w:rPr>
        <w:t xml:space="preserve">Қазақстан </w:t>
      </w:r>
      <w:r w:rsidR="007612EB" w:rsidRPr="007612EB">
        <w:rPr>
          <w:color w:val="000000"/>
          <w:lang w:val="kk-KZ"/>
        </w:rPr>
        <w:t>картографиядағы</w:t>
      </w:r>
      <w:r w:rsidR="007612EB" w:rsidRPr="00EE2C7A">
        <w:rPr>
          <w:lang w:val="kk-KZ"/>
        </w:rPr>
        <w:t xml:space="preserve"> </w:t>
      </w:r>
      <w:r w:rsidR="003945C0" w:rsidRPr="00EE2C7A">
        <w:rPr>
          <w:lang w:val="kk-KZ"/>
        </w:rPr>
        <w:t>геоақпараттық жүйелер</w:t>
      </w:r>
      <w:r w:rsidR="00D8477D" w:rsidRPr="00EE2C7A">
        <w:rPr>
          <w:lang w:val="kk-KZ"/>
        </w:rPr>
        <w:t>.</w:t>
      </w:r>
    </w:p>
    <w:p w:rsidR="00490F1F" w:rsidRPr="00EE2C7A" w:rsidRDefault="00490F1F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9-тақырып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</w:t>
      </w:r>
      <w:r w:rsidR="005E457B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5E457B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еодезиялық</w:t>
      </w:r>
      <w:r w:rsidR="005E457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үлгілеуддегівиртуалды картографиялау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EE2C7A" w:rsidRDefault="0017573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10-тақырып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бейнелеудің электронды тәсілдері. және сапалық көрсеткіштері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17573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11-тақырып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</w:t>
      </w:r>
      <w:r w:rsidR="005E457B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5E457B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еодезиялық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12-тақырып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жүйелердің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құрылымы </w:t>
      </w:r>
      <w:r w:rsidR="005E457B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5E457B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еодезиялық</w:t>
      </w:r>
      <w:r w:rsidR="005E457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үлгілеуді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оқыту процесіндегі технологиялар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EE2C7A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13-тақырып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технологияны қолдану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оқыту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EE2C7A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14-тақырып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жүйелердің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құрылымы картографиялық үлгілеуді</w:t>
      </w:r>
      <w:r w:rsidR="005E45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ақпараттық технология элементтеріне талдау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15-тақырып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жүйелердің құрылымы</w:t>
      </w:r>
      <w:r w:rsidR="005E457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оқыту  процесіндегі  қолданылатын технологияларға толық шолу жасау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E2C7A" w:rsidRDefault="00EE2C7A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2C7A" w:rsidRDefault="00EE2C7A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2C7A" w:rsidRPr="00596A03" w:rsidRDefault="00EE2C7A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Default="00526979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26979">
        <w:rPr>
          <w:rFonts w:ascii="Times New Roman" w:hAnsi="Times New Roman"/>
          <w:b/>
          <w:sz w:val="24"/>
          <w:szCs w:val="24"/>
          <w:lang w:val="kk-KZ"/>
        </w:rPr>
        <w:t>Емтиханға дайындалуға қажетті әдебиет</w:t>
      </w:r>
      <w:r w:rsidR="00C40F45" w:rsidRPr="00526979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215552" w:rsidRPr="00526979" w:rsidRDefault="00215552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612EB" w:rsidRPr="007612EB" w:rsidRDefault="007612EB" w:rsidP="007612E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612EB">
        <w:rPr>
          <w:rFonts w:ascii="Times New Roman" w:hAnsi="Times New Roman" w:cs="Times New Roman"/>
          <w:sz w:val="24"/>
          <w:szCs w:val="24"/>
        </w:rPr>
        <w:t>Едвокимов</w:t>
      </w:r>
      <w:proofErr w:type="spellEnd"/>
      <w:r w:rsidRPr="007612EB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7612EB">
        <w:rPr>
          <w:rFonts w:ascii="Times New Roman" w:hAnsi="Times New Roman" w:cs="Times New Roman"/>
          <w:sz w:val="24"/>
          <w:szCs w:val="24"/>
        </w:rPr>
        <w:t>Патракеев</w:t>
      </w:r>
      <w:proofErr w:type="spellEnd"/>
      <w:r w:rsidRPr="007612EB">
        <w:rPr>
          <w:rFonts w:ascii="Times New Roman" w:hAnsi="Times New Roman" w:cs="Times New Roman"/>
          <w:sz w:val="24"/>
          <w:szCs w:val="24"/>
        </w:rPr>
        <w:t xml:space="preserve"> И. ГИС – образование. Миф и реальность</w:t>
      </w:r>
      <w:r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:  </w:t>
      </w:r>
      <w:r w:rsidRPr="007612EB">
        <w:rPr>
          <w:rFonts w:ascii="Times New Roman" w:hAnsi="Times New Roman" w:cs="Times New Roman"/>
          <w:sz w:val="24"/>
          <w:szCs w:val="24"/>
        </w:rPr>
        <w:t>Определение ГИС. 31.07.20</w:t>
      </w:r>
      <w:r w:rsidRPr="007612EB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7612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12EB" w:rsidRPr="007612EB" w:rsidRDefault="007612EB" w:rsidP="007612E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2EB">
        <w:rPr>
          <w:rFonts w:ascii="Times New Roman" w:hAnsi="Times New Roman" w:cs="Times New Roman"/>
          <w:sz w:val="24"/>
          <w:szCs w:val="24"/>
        </w:rPr>
        <w:lastRenderedPageBreak/>
        <w:t xml:space="preserve">Ахметов Е., </w:t>
      </w:r>
      <w:proofErr w:type="spellStart"/>
      <w:r w:rsidRPr="007612EB">
        <w:rPr>
          <w:rFonts w:ascii="Times New Roman" w:hAnsi="Times New Roman" w:cs="Times New Roman"/>
          <w:sz w:val="24"/>
          <w:szCs w:val="24"/>
        </w:rPr>
        <w:t>Кунаев</w:t>
      </w:r>
      <w:proofErr w:type="spellEnd"/>
      <w:r w:rsidRPr="007612EB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7612EB">
        <w:rPr>
          <w:rFonts w:ascii="Times New Roman" w:hAnsi="Times New Roman" w:cs="Times New Roman"/>
          <w:sz w:val="24"/>
          <w:szCs w:val="24"/>
        </w:rPr>
        <w:t>Геоақпараттық</w:t>
      </w:r>
      <w:proofErr w:type="spellEnd"/>
      <w:r w:rsidRPr="0076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2EB">
        <w:rPr>
          <w:rFonts w:ascii="Times New Roman" w:hAnsi="Times New Roman" w:cs="Times New Roman"/>
          <w:sz w:val="24"/>
          <w:szCs w:val="24"/>
        </w:rPr>
        <w:t>жүйе</w:t>
      </w:r>
      <w:proofErr w:type="spellEnd"/>
      <w:r w:rsidRPr="0076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2EB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7612EB">
        <w:rPr>
          <w:rFonts w:ascii="Times New Roman" w:hAnsi="Times New Roman" w:cs="Times New Roman"/>
          <w:sz w:val="24"/>
          <w:szCs w:val="24"/>
        </w:rPr>
        <w:t xml:space="preserve">/ </w:t>
      </w:r>
      <w:r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- Астана, 2022. - </w:t>
      </w:r>
      <w:r w:rsidRPr="007612EB">
        <w:rPr>
          <w:rFonts w:ascii="Times New Roman" w:hAnsi="Times New Roman" w:cs="Times New Roman"/>
          <w:sz w:val="24"/>
          <w:szCs w:val="24"/>
        </w:rPr>
        <w:t xml:space="preserve">159-163 </w:t>
      </w:r>
      <w:proofErr w:type="spellStart"/>
      <w:r w:rsidRPr="007612EB">
        <w:rPr>
          <w:rFonts w:ascii="Times New Roman" w:hAnsi="Times New Roman" w:cs="Times New Roman"/>
          <w:sz w:val="24"/>
          <w:szCs w:val="24"/>
        </w:rPr>
        <w:t>бб</w:t>
      </w:r>
      <w:proofErr w:type="spellEnd"/>
      <w:r w:rsidRPr="007612EB">
        <w:rPr>
          <w:rFonts w:ascii="Times New Roman" w:hAnsi="Times New Roman" w:cs="Times New Roman"/>
          <w:sz w:val="24"/>
          <w:szCs w:val="24"/>
        </w:rPr>
        <w:t>.</w:t>
      </w:r>
    </w:p>
    <w:p w:rsidR="007612EB" w:rsidRPr="007612EB" w:rsidRDefault="007612EB" w:rsidP="007612EB">
      <w:pPr>
        <w:numPr>
          <w:ilvl w:val="0"/>
          <w:numId w:val="6"/>
        </w:numPr>
        <w:shd w:val="clear" w:color="auto" w:fill="FFFFFF"/>
        <w:tabs>
          <w:tab w:val="left" w:pos="334"/>
        </w:tabs>
        <w:spacing w:after="0" w:line="300" w:lineRule="atLeast"/>
        <w:ind w:righ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7612EB">
        <w:rPr>
          <w:rFonts w:ascii="Times New Roman" w:hAnsi="Times New Roman" w:cs="Times New Roman"/>
          <w:sz w:val="24"/>
          <w:szCs w:val="24"/>
        </w:rPr>
        <w:t xml:space="preserve">Геоинформационные системы и технологии. </w:t>
      </w:r>
      <w:proofErr w:type="spellStart"/>
      <w:r w:rsidRPr="007612EB">
        <w:rPr>
          <w:rFonts w:ascii="Times New Roman" w:hAnsi="Times New Roman" w:cs="Times New Roman"/>
          <w:sz w:val="24"/>
          <w:szCs w:val="24"/>
        </w:rPr>
        <w:t>GIStechnik</w:t>
      </w:r>
      <w:proofErr w:type="spellEnd"/>
      <w:r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7612EB">
        <w:rPr>
          <w:rFonts w:ascii="Times New Roman" w:hAnsi="Times New Roman" w:cs="Times New Roman"/>
          <w:sz w:val="24"/>
          <w:szCs w:val="24"/>
        </w:rPr>
        <w:t xml:space="preserve"> 20</w:t>
      </w:r>
      <w:r w:rsidRPr="007612E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612EB">
        <w:rPr>
          <w:rFonts w:ascii="Times New Roman" w:hAnsi="Times New Roman" w:cs="Times New Roman"/>
          <w:sz w:val="24"/>
          <w:szCs w:val="24"/>
        </w:rPr>
        <w:t>2. Все о ГИС и их применении. </w:t>
      </w:r>
      <w:hyperlink r:id="rId7" w:history="1">
        <w:r w:rsidRPr="007612EB">
          <w:rPr>
            <w:rStyle w:val="a7"/>
            <w:rFonts w:ascii="Times New Roman" w:hAnsi="Times New Roman" w:cs="Times New Roman"/>
            <w:sz w:val="24"/>
            <w:szCs w:val="24"/>
          </w:rPr>
          <w:t>http://gistechnik.ru/publik/git.html</w:t>
        </w:r>
      </w:hyperlink>
      <w:r w:rsidRPr="007612EB">
        <w:rPr>
          <w:rFonts w:ascii="Times New Roman" w:hAnsi="Times New Roman" w:cs="Times New Roman"/>
          <w:sz w:val="24"/>
          <w:szCs w:val="24"/>
        </w:rPr>
        <w:t>;</w:t>
      </w:r>
    </w:p>
    <w:p w:rsidR="007612EB" w:rsidRPr="007612EB" w:rsidRDefault="007612EB" w:rsidP="007612EB">
      <w:pPr>
        <w:numPr>
          <w:ilvl w:val="0"/>
          <w:numId w:val="6"/>
        </w:numPr>
        <w:shd w:val="clear" w:color="auto" w:fill="FFFFFF"/>
        <w:spacing w:after="0" w:line="300" w:lineRule="atLeast"/>
        <w:ind w:righ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7612EB">
        <w:rPr>
          <w:rFonts w:ascii="Times New Roman" w:hAnsi="Times New Roman" w:cs="Times New Roman"/>
          <w:sz w:val="24"/>
          <w:szCs w:val="24"/>
        </w:rPr>
        <w:t>Геоинформационные системы. 02.12.20</w:t>
      </w:r>
      <w:r w:rsidRPr="007612EB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Pr="007612EB">
        <w:rPr>
          <w:rFonts w:ascii="Times New Roman" w:hAnsi="Times New Roman" w:cs="Times New Roman"/>
          <w:sz w:val="24"/>
          <w:szCs w:val="24"/>
        </w:rPr>
        <w:t xml:space="preserve">. Сайт Отдела ГИС </w:t>
      </w:r>
      <w:r w:rsidRPr="007612EB">
        <w:rPr>
          <w:rFonts w:ascii="Times New Roman" w:hAnsi="Times New Roman" w:cs="Times New Roman"/>
          <w:sz w:val="24"/>
          <w:szCs w:val="24"/>
          <w:lang w:val="kk-KZ"/>
        </w:rPr>
        <w:t>технологий</w:t>
      </w:r>
      <w:r w:rsidRPr="007612EB">
        <w:rPr>
          <w:rFonts w:ascii="Times New Roman" w:hAnsi="Times New Roman" w:cs="Times New Roman"/>
          <w:sz w:val="24"/>
          <w:szCs w:val="24"/>
        </w:rPr>
        <w:t>.  </w:t>
      </w:r>
      <w:hyperlink r:id="rId8" w:history="1">
        <w:r w:rsidRPr="007612EB">
          <w:rPr>
            <w:rStyle w:val="a7"/>
            <w:rFonts w:ascii="Times New Roman" w:hAnsi="Times New Roman" w:cs="Times New Roman"/>
            <w:sz w:val="24"/>
            <w:szCs w:val="24"/>
          </w:rPr>
          <w:t>http://gis.web.tstu.ru/chtogis2.htm</w:t>
        </w:r>
      </w:hyperlink>
      <w:r w:rsidRPr="007612EB">
        <w:rPr>
          <w:rFonts w:ascii="Times New Roman" w:hAnsi="Times New Roman" w:cs="Times New Roman"/>
          <w:sz w:val="24"/>
          <w:szCs w:val="24"/>
        </w:rPr>
        <w:t>.</w:t>
      </w:r>
    </w:p>
    <w:p w:rsidR="00194F01" w:rsidRDefault="007612EB" w:rsidP="007612EB">
      <w:pPr>
        <w:tabs>
          <w:tab w:val="left" w:pos="993"/>
        </w:tabs>
        <w:spacing w:after="0" w:line="240" w:lineRule="auto"/>
        <w:ind w:right="113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 Интернет ресурстар.</w:t>
      </w:r>
    </w:p>
    <w:p w:rsidR="00E125F8" w:rsidRDefault="00E125F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125F8" w:rsidRDefault="00E125F8" w:rsidP="00E125F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125F8" w:rsidRDefault="00E125F8" w:rsidP="00E125F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6190E" w:rsidRPr="007612EB" w:rsidRDefault="00E125F8" w:rsidP="004619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25F8">
        <w:rPr>
          <w:rFonts w:ascii="Times New Roman" w:hAnsi="Times New Roman" w:cs="Times New Roman"/>
          <w:sz w:val="24"/>
          <w:szCs w:val="24"/>
          <w:lang w:val="kk-KZ"/>
        </w:rPr>
        <w:br w:type="page"/>
      </w:r>
      <w:r w:rsidR="0046190E" w:rsidRPr="007612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lastRenderedPageBreak/>
        <w:t>102026 – «Картографиядағы ГАЖ технологиялары»</w:t>
      </w:r>
      <w:r w:rsidR="0046190E" w:rsidRPr="007612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46190E" w:rsidRDefault="0046190E" w:rsidP="00461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нысаны –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ауызша.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форматы </w:t>
      </w:r>
      <w:r>
        <w:rPr>
          <w:rFonts w:ascii="Times New Roman" w:hAnsi="Times New Roman" w:cs="Times New Roman"/>
          <w:sz w:val="24"/>
          <w:szCs w:val="24"/>
          <w:lang w:val="kk-KZ"/>
        </w:rPr>
        <w:t>- оффлайн.</w:t>
      </w:r>
    </w:p>
    <w:p w:rsidR="00E125F8" w:rsidRDefault="00E125F8">
      <w:pPr>
        <w:rPr>
          <w:rFonts w:ascii="Times New Roman" w:hAnsi="Times New Roman" w:cs="Times New Roman"/>
          <w:noProof/>
          <w:sz w:val="24"/>
          <w:szCs w:val="24"/>
          <w:lang/>
        </w:rPr>
      </w:pPr>
    </w:p>
    <w:p w:rsidR="00E125F8" w:rsidRDefault="00E125F8">
      <w:pPr>
        <w:rPr>
          <w:rFonts w:ascii="Times New Roman" w:hAnsi="Times New Roman" w:cs="Times New Roman"/>
          <w:noProof/>
          <w:sz w:val="24"/>
          <w:szCs w:val="24"/>
          <w:lang/>
        </w:rPr>
      </w:pPr>
    </w:p>
    <w:p w:rsidR="00E125F8" w:rsidRPr="00E125F8" w:rsidRDefault="00E12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/>
        </w:rPr>
        <w:drawing>
          <wp:inline distT="0" distB="0" distL="0" distR="0">
            <wp:extent cx="6493205" cy="3530138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805" cy="3534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25F8" w:rsidRPr="00E1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3017"/>
    <w:multiLevelType w:val="hybridMultilevel"/>
    <w:tmpl w:val="331AE8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6474D"/>
    <w:multiLevelType w:val="hybridMultilevel"/>
    <w:tmpl w:val="70BE8670"/>
    <w:lvl w:ilvl="0" w:tplc="09D47B66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95045"/>
    <w:multiLevelType w:val="hybridMultilevel"/>
    <w:tmpl w:val="76540CE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800235"/>
    <w:multiLevelType w:val="hybridMultilevel"/>
    <w:tmpl w:val="DC16EB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F2CE0"/>
    <w:multiLevelType w:val="hybridMultilevel"/>
    <w:tmpl w:val="7EC60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F679F3"/>
    <w:multiLevelType w:val="hybridMultilevel"/>
    <w:tmpl w:val="6658AE94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9D"/>
    <w:rsid w:val="00031C56"/>
    <w:rsid w:val="00065B58"/>
    <w:rsid w:val="0008570D"/>
    <w:rsid w:val="000B4F7A"/>
    <w:rsid w:val="000F25A8"/>
    <w:rsid w:val="00124644"/>
    <w:rsid w:val="00175731"/>
    <w:rsid w:val="00187208"/>
    <w:rsid w:val="00194F01"/>
    <w:rsid w:val="001C4847"/>
    <w:rsid w:val="001E7578"/>
    <w:rsid w:val="00215552"/>
    <w:rsid w:val="00226335"/>
    <w:rsid w:val="00264638"/>
    <w:rsid w:val="002D121A"/>
    <w:rsid w:val="0038786B"/>
    <w:rsid w:val="00392CFC"/>
    <w:rsid w:val="003945C0"/>
    <w:rsid w:val="003A387E"/>
    <w:rsid w:val="003C2F1E"/>
    <w:rsid w:val="003E460F"/>
    <w:rsid w:val="0046190E"/>
    <w:rsid w:val="00490F1F"/>
    <w:rsid w:val="00497D7C"/>
    <w:rsid w:val="004F1046"/>
    <w:rsid w:val="004F4B5E"/>
    <w:rsid w:val="005102D5"/>
    <w:rsid w:val="00526979"/>
    <w:rsid w:val="005870D7"/>
    <w:rsid w:val="00596A03"/>
    <w:rsid w:val="005A3961"/>
    <w:rsid w:val="005B50CC"/>
    <w:rsid w:val="005C292A"/>
    <w:rsid w:val="005D7BDD"/>
    <w:rsid w:val="005E4349"/>
    <w:rsid w:val="005E457B"/>
    <w:rsid w:val="00603706"/>
    <w:rsid w:val="00605352"/>
    <w:rsid w:val="00661F9D"/>
    <w:rsid w:val="00672EB3"/>
    <w:rsid w:val="006907C7"/>
    <w:rsid w:val="006D3F2E"/>
    <w:rsid w:val="007324C7"/>
    <w:rsid w:val="007612EB"/>
    <w:rsid w:val="00791E8E"/>
    <w:rsid w:val="007A13D7"/>
    <w:rsid w:val="007B3024"/>
    <w:rsid w:val="0084603E"/>
    <w:rsid w:val="00894039"/>
    <w:rsid w:val="0091571E"/>
    <w:rsid w:val="009314C8"/>
    <w:rsid w:val="009438D4"/>
    <w:rsid w:val="009452CB"/>
    <w:rsid w:val="0096278C"/>
    <w:rsid w:val="009D6A06"/>
    <w:rsid w:val="00A00798"/>
    <w:rsid w:val="00A1115D"/>
    <w:rsid w:val="00A1150E"/>
    <w:rsid w:val="00A655EB"/>
    <w:rsid w:val="00AA6E76"/>
    <w:rsid w:val="00BE628A"/>
    <w:rsid w:val="00C40F45"/>
    <w:rsid w:val="00C768C1"/>
    <w:rsid w:val="00C86C90"/>
    <w:rsid w:val="00C94F04"/>
    <w:rsid w:val="00D6314A"/>
    <w:rsid w:val="00D8477D"/>
    <w:rsid w:val="00D849B4"/>
    <w:rsid w:val="00DF07AB"/>
    <w:rsid w:val="00E125F8"/>
    <w:rsid w:val="00E266B3"/>
    <w:rsid w:val="00E5062F"/>
    <w:rsid w:val="00E73692"/>
    <w:rsid w:val="00EB0F0B"/>
    <w:rsid w:val="00ED1D75"/>
    <w:rsid w:val="00ED6A67"/>
    <w:rsid w:val="00EE2C7A"/>
    <w:rsid w:val="00EE352D"/>
    <w:rsid w:val="00EE364A"/>
    <w:rsid w:val="00F229FB"/>
    <w:rsid w:val="00F30BBA"/>
    <w:rsid w:val="00F37D7D"/>
    <w:rsid w:val="00F67B90"/>
    <w:rsid w:val="00F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1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1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3945C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945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612E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612EB"/>
  </w:style>
  <w:style w:type="paragraph" w:styleId="aa">
    <w:name w:val="Normal (Web)"/>
    <w:basedOn w:val="a"/>
    <w:uiPriority w:val="99"/>
    <w:semiHidden/>
    <w:rsid w:val="0076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2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1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1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3945C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945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612E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612EB"/>
  </w:style>
  <w:style w:type="paragraph" w:styleId="aa">
    <w:name w:val="Normal (Web)"/>
    <w:basedOn w:val="a"/>
    <w:uiPriority w:val="99"/>
    <w:semiHidden/>
    <w:rsid w:val="0076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2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s.web.tstu.ru/chtogis2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gistechnik.ru/publik/gi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90756-EE92-4E98-9BE4-5B618CA7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Ермек Жалгасбеков</cp:lastModifiedBy>
  <cp:revision>17</cp:revision>
  <cp:lastPrinted>2020-12-01T19:15:00Z</cp:lastPrinted>
  <dcterms:created xsi:type="dcterms:W3CDTF">2022-10-13T04:24:00Z</dcterms:created>
  <dcterms:modified xsi:type="dcterms:W3CDTF">2024-04-06T08:24:00Z</dcterms:modified>
</cp:coreProperties>
</file>